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 w:before="0"/>
        <w:jc w:val="center"/>
      </w:pPr>
      <w:r>
        <w:rPr>
          <w:b/>
          <w:i w:val="0"/>
          <w:color w:val="1F4E79"/>
          <w:sz w:val="36"/>
        </w:rPr>
        <w:t>Teacher Observation Checklist</w:t>
      </w:r>
    </w:p>
    <w:p>
      <w:pPr>
        <w:spacing w:after="40" w:before="0"/>
        <w:jc w:val="center"/>
      </w:pPr>
      <w:r>
        <w:rPr>
          <w:b/>
          <w:i w:val="0"/>
          <w:sz w:val="26"/>
        </w:rPr>
        <w:t>Number &amp; Operations (formative)</w:t>
      </w:r>
    </w:p>
    <w:p>
      <w:pPr>
        <w:spacing w:after="160" w:before="0"/>
        <w:jc w:val="center"/>
      </w:pPr>
      <w:r>
        <w:rPr>
          <w:b w:val="0"/>
          <w:i/>
          <w:sz w:val="20"/>
        </w:rPr>
        <w:t>5/6 Mathematics  -  Number Sense &amp; Operations</w:t>
      </w:r>
    </w:p>
    <w:p>
      <w:pPr>
        <w:spacing w:after="120" w:before="0"/>
      </w:pPr>
      <w:r>
        <w:rPr>
          <w:b w:val="0"/>
          <w:i/>
          <w:color w:val="555555"/>
          <w:sz w:val="19"/>
        </w:rPr>
        <w:t>Circulate during hands-on tasks and jot quick codes.  E = Emerging   D = Developing   P = Proficient   Ext = Extending.  Use the Notes column for a strategy or next step.</w:t>
      </w:r>
    </w:p>
    <w:tbl>
      <w:tblPr>
        <w:tblStyle w:val="TableGrid"/>
        <w:tblW w:type="auto" w:w="0"/>
        <w:tblLayout w:type="fixed"/>
        <w:tblLook w:firstColumn="1" w:firstRow="1" w:lastColumn="0" w:lastRow="0" w:noHBand="0" w:noVBand="1" w:val="04A0"/>
      </w:tblPr>
      <w:tblGrid>
        <w:gridCol w:w="2023"/>
        <w:gridCol w:w="2023"/>
        <w:gridCol w:w="2023"/>
        <w:gridCol w:w="2023"/>
        <w:gridCol w:w="2023"/>
        <w:gridCol w:w="2023"/>
        <w:gridCol w:w="2023"/>
      </w:tblGrid>
      <w:tr>
        <w:tc>
          <w:tcPr>
            <w:tcW w:type="dxa" w:w="2736"/>
            <w:shd w:val="clear" w:color="auto" w:fill="2C7683"/>
          </w:tcPr>
          <w:p>
            <w:pPr>
              <w:spacing w:after="40" w:before="40"/>
              <w:jc w:val="center"/>
            </w:pPr>
            <w:r/>
            <w:r>
              <w:rPr>
                <w:b/>
                <w:i w:val="0"/>
                <w:color w:val="FFFFFF"/>
                <w:sz w:val="18"/>
              </w:rPr>
              <w:t>Student</w:t>
            </w:r>
          </w:p>
        </w:tc>
        <w:tc>
          <w:tcPr>
            <w:tcW w:type="dxa" w:w="1656"/>
            <w:shd w:val="clear" w:color="auto" w:fill="2C7683"/>
          </w:tcPr>
          <w:p>
            <w:pPr>
              <w:spacing w:after="40" w:before="40"/>
              <w:jc w:val="center"/>
            </w:pPr>
            <w:r/>
            <w:r>
              <w:rPr>
                <w:b/>
                <w:i w:val="0"/>
                <w:color w:val="FFFFFF"/>
                <w:sz w:val="18"/>
              </w:rPr>
              <w:t>Place value</w:t>
            </w:r>
          </w:p>
        </w:tc>
        <w:tc>
          <w:tcPr>
            <w:tcW w:type="dxa" w:w="1944"/>
            <w:shd w:val="clear" w:color="auto" w:fill="2C7683"/>
          </w:tcPr>
          <w:p>
            <w:pPr>
              <w:spacing w:after="40" w:before="40"/>
              <w:jc w:val="center"/>
            </w:pPr>
            <w:r/>
            <w:r>
              <w:rPr>
                <w:b/>
                <w:i w:val="0"/>
                <w:color w:val="FFFFFF"/>
                <w:sz w:val="18"/>
              </w:rPr>
              <w:t>Whole-number ops</w:t>
            </w:r>
          </w:p>
        </w:tc>
        <w:tc>
          <w:tcPr>
            <w:tcW w:type="dxa" w:w="2016"/>
            <w:shd w:val="clear" w:color="auto" w:fill="2C7683"/>
          </w:tcPr>
          <w:p>
            <w:pPr>
              <w:spacing w:after="40" w:before="40"/>
              <w:jc w:val="center"/>
            </w:pPr>
            <w:r/>
            <w:r>
              <w:rPr>
                <w:b/>
                <w:i w:val="0"/>
                <w:color w:val="FFFFFF"/>
                <w:sz w:val="18"/>
              </w:rPr>
              <w:t>Division / remainders</w:t>
            </w:r>
          </w:p>
        </w:tc>
        <w:tc>
          <w:tcPr>
            <w:tcW w:type="dxa" w:w="1512"/>
            <w:shd w:val="clear" w:color="auto" w:fill="2C7683"/>
          </w:tcPr>
          <w:p>
            <w:pPr>
              <w:spacing w:after="40" w:before="40"/>
              <w:jc w:val="center"/>
            </w:pPr>
            <w:r/>
            <w:r>
              <w:rPr>
                <w:b/>
                <w:i w:val="0"/>
                <w:color w:val="FFFFFF"/>
                <w:sz w:val="18"/>
              </w:rPr>
              <w:t>Decimals</w:t>
            </w:r>
          </w:p>
        </w:tc>
        <w:tc>
          <w:tcPr>
            <w:tcW w:type="dxa" w:w="2160"/>
            <w:shd w:val="clear" w:color="auto" w:fill="2C7683"/>
          </w:tcPr>
          <w:p>
            <w:pPr>
              <w:spacing w:after="40" w:before="40"/>
              <w:jc w:val="center"/>
            </w:pPr>
            <w:r/>
            <w:r>
              <w:rPr>
                <w:b/>
                <w:i w:val="0"/>
                <w:color w:val="FFFFFF"/>
                <w:sz w:val="18"/>
              </w:rPr>
              <w:t>Estimate / mental math</w:t>
            </w:r>
          </w:p>
        </w:tc>
        <w:tc>
          <w:tcPr>
            <w:tcW w:type="dxa" w:w="3456"/>
            <w:shd w:val="clear" w:color="auto" w:fill="2C7683"/>
          </w:tcPr>
          <w:p>
            <w:pPr>
              <w:spacing w:after="40" w:before="40"/>
              <w:jc w:val="center"/>
            </w:pPr>
            <w:r/>
            <w:r>
              <w:rPr>
                <w:b/>
                <w:i w:val="0"/>
                <w:color w:val="FFFFFF"/>
                <w:sz w:val="18"/>
              </w:rPr>
              <w:t>Notes / next step</w:t>
            </w:r>
          </w:p>
        </w:tc>
      </w:tr>
      <w:tr>
        <w:tc>
          <w:tcPr>
            <w:tcW w:type="dxa" w:w="2736"/>
          </w:tcPr>
          <w:p>
            <w:pPr>
              <w:spacing w:after="40" w:before="40"/>
            </w:pPr>
            <w:r/>
            <w:r>
              <w:rPr>
                <w:b w:val="0"/>
                <w:i w:val="0"/>
                <w:sz w:val="18"/>
              </w:rPr>
            </w:r>
          </w:p>
        </w:tc>
        <w:tc>
          <w:tcPr>
            <w:tcW w:type="dxa" w:w="1656"/>
          </w:tcPr>
          <w:p>
            <w:pPr>
              <w:spacing w:after="40" w:before="40"/>
            </w:pPr>
            <w:r/>
            <w:r>
              <w:rPr>
                <w:b w:val="0"/>
                <w:i w:val="0"/>
                <w:sz w:val="18"/>
              </w:rPr>
            </w:r>
          </w:p>
        </w:tc>
        <w:tc>
          <w:tcPr>
            <w:tcW w:type="dxa" w:w="1944"/>
          </w:tcPr>
          <w:p>
            <w:pPr>
              <w:spacing w:after="40" w:before="40"/>
            </w:pPr>
            <w:r/>
            <w:r>
              <w:rPr>
                <w:b w:val="0"/>
                <w:i w:val="0"/>
                <w:sz w:val="18"/>
              </w:rPr>
            </w:r>
          </w:p>
        </w:tc>
        <w:tc>
          <w:tcPr>
            <w:tcW w:type="dxa" w:w="2016"/>
          </w:tcPr>
          <w:p>
            <w:pPr>
              <w:spacing w:after="40" w:before="40"/>
            </w:pPr>
            <w:r/>
            <w:r>
              <w:rPr>
                <w:b w:val="0"/>
                <w:i w:val="0"/>
                <w:sz w:val="18"/>
              </w:rPr>
            </w:r>
          </w:p>
        </w:tc>
        <w:tc>
          <w:tcPr>
            <w:tcW w:type="dxa" w:w="1512"/>
          </w:tcPr>
          <w:p>
            <w:pPr>
              <w:spacing w:after="40" w:before="40"/>
            </w:pPr>
            <w:r/>
            <w:r>
              <w:rPr>
                <w:b w:val="0"/>
                <w:i w:val="0"/>
                <w:sz w:val="18"/>
              </w:rPr>
            </w:r>
          </w:p>
        </w:tc>
        <w:tc>
          <w:tcPr>
            <w:tcW w:type="dxa" w:w="2160"/>
          </w:tcPr>
          <w:p>
            <w:pPr>
              <w:spacing w:after="40" w:before="40"/>
            </w:pPr>
            <w:r/>
            <w:r>
              <w:rPr>
                <w:b w:val="0"/>
                <w:i w:val="0"/>
                <w:sz w:val="18"/>
              </w:rPr>
            </w:r>
          </w:p>
        </w:tc>
        <w:tc>
          <w:tcPr>
            <w:tcW w:type="dxa" w:w="3456"/>
          </w:tcPr>
          <w:p>
            <w:pPr>
              <w:spacing w:after="40" w:before="40"/>
            </w:pPr>
            <w:r/>
            <w:r>
              <w:rPr>
                <w:b w:val="0"/>
                <w:i w:val="0"/>
                <w:sz w:val="18"/>
              </w:rPr>
            </w:r>
          </w:p>
        </w:tc>
      </w:tr>
      <w:tr>
        <w:tc>
          <w:tcPr>
            <w:tcW w:type="dxa" w:w="2736"/>
          </w:tcPr>
          <w:p>
            <w:pPr>
              <w:spacing w:after="40" w:before="40"/>
            </w:pPr>
            <w:r/>
            <w:r>
              <w:rPr>
                <w:b w:val="0"/>
                <w:i w:val="0"/>
                <w:sz w:val="18"/>
              </w:rPr>
            </w:r>
          </w:p>
        </w:tc>
        <w:tc>
          <w:tcPr>
            <w:tcW w:type="dxa" w:w="1656"/>
          </w:tcPr>
          <w:p>
            <w:pPr>
              <w:spacing w:after="40" w:before="40"/>
            </w:pPr>
            <w:r/>
            <w:r>
              <w:rPr>
                <w:b w:val="0"/>
                <w:i w:val="0"/>
                <w:sz w:val="18"/>
              </w:rPr>
            </w:r>
          </w:p>
        </w:tc>
        <w:tc>
          <w:tcPr>
            <w:tcW w:type="dxa" w:w="1944"/>
          </w:tcPr>
          <w:p>
            <w:pPr>
              <w:spacing w:after="40" w:before="40"/>
            </w:pPr>
            <w:r/>
            <w:r>
              <w:rPr>
                <w:b w:val="0"/>
                <w:i w:val="0"/>
                <w:sz w:val="18"/>
              </w:rPr>
            </w:r>
          </w:p>
        </w:tc>
        <w:tc>
          <w:tcPr>
            <w:tcW w:type="dxa" w:w="2016"/>
          </w:tcPr>
          <w:p>
            <w:pPr>
              <w:spacing w:after="40" w:before="40"/>
            </w:pPr>
            <w:r/>
            <w:r>
              <w:rPr>
                <w:b w:val="0"/>
                <w:i w:val="0"/>
                <w:sz w:val="18"/>
              </w:rPr>
            </w:r>
          </w:p>
        </w:tc>
        <w:tc>
          <w:tcPr>
            <w:tcW w:type="dxa" w:w="1512"/>
          </w:tcPr>
          <w:p>
            <w:pPr>
              <w:spacing w:after="40" w:before="40"/>
            </w:pPr>
            <w:r/>
            <w:r>
              <w:rPr>
                <w:b w:val="0"/>
                <w:i w:val="0"/>
                <w:sz w:val="18"/>
              </w:rPr>
            </w:r>
          </w:p>
        </w:tc>
        <w:tc>
          <w:tcPr>
            <w:tcW w:type="dxa" w:w="2160"/>
          </w:tcPr>
          <w:p>
            <w:pPr>
              <w:spacing w:after="40" w:before="40"/>
            </w:pPr>
            <w:r/>
            <w:r>
              <w:rPr>
                <w:b w:val="0"/>
                <w:i w:val="0"/>
                <w:sz w:val="18"/>
              </w:rPr>
            </w:r>
          </w:p>
        </w:tc>
        <w:tc>
          <w:tcPr>
            <w:tcW w:type="dxa" w:w="3456"/>
          </w:tcPr>
          <w:p>
            <w:pPr>
              <w:spacing w:after="40" w:before="40"/>
            </w:pPr>
            <w:r/>
            <w:r>
              <w:rPr>
                <w:b w:val="0"/>
                <w:i w:val="0"/>
                <w:sz w:val="18"/>
              </w:rPr>
            </w:r>
          </w:p>
        </w:tc>
      </w:tr>
      <w:tr>
        <w:tc>
          <w:tcPr>
            <w:tcW w:type="dxa" w:w="2736"/>
          </w:tcPr>
          <w:p>
            <w:pPr>
              <w:spacing w:after="40" w:before="40"/>
            </w:pPr>
            <w:r/>
            <w:r>
              <w:rPr>
                <w:b w:val="0"/>
                <w:i w:val="0"/>
                <w:sz w:val="18"/>
              </w:rPr>
            </w:r>
          </w:p>
        </w:tc>
        <w:tc>
          <w:tcPr>
            <w:tcW w:type="dxa" w:w="1656"/>
          </w:tcPr>
          <w:p>
            <w:pPr>
              <w:spacing w:after="40" w:before="40"/>
            </w:pPr>
            <w:r/>
            <w:r>
              <w:rPr>
                <w:b w:val="0"/>
                <w:i w:val="0"/>
                <w:sz w:val="18"/>
              </w:rPr>
            </w:r>
          </w:p>
        </w:tc>
        <w:tc>
          <w:tcPr>
            <w:tcW w:type="dxa" w:w="1944"/>
          </w:tcPr>
          <w:p>
            <w:pPr>
              <w:spacing w:after="40" w:before="40"/>
            </w:pPr>
            <w:r/>
            <w:r>
              <w:rPr>
                <w:b w:val="0"/>
                <w:i w:val="0"/>
                <w:sz w:val="18"/>
              </w:rPr>
            </w:r>
          </w:p>
        </w:tc>
        <w:tc>
          <w:tcPr>
            <w:tcW w:type="dxa" w:w="2016"/>
          </w:tcPr>
          <w:p>
            <w:pPr>
              <w:spacing w:after="40" w:before="40"/>
            </w:pPr>
            <w:r/>
            <w:r>
              <w:rPr>
                <w:b w:val="0"/>
                <w:i w:val="0"/>
                <w:sz w:val="18"/>
              </w:rPr>
            </w:r>
          </w:p>
        </w:tc>
        <w:tc>
          <w:tcPr>
            <w:tcW w:type="dxa" w:w="1512"/>
          </w:tcPr>
          <w:p>
            <w:pPr>
              <w:spacing w:after="40" w:before="40"/>
            </w:pPr>
            <w:r/>
            <w:r>
              <w:rPr>
                <w:b w:val="0"/>
                <w:i w:val="0"/>
                <w:sz w:val="18"/>
              </w:rPr>
            </w:r>
          </w:p>
        </w:tc>
        <w:tc>
          <w:tcPr>
            <w:tcW w:type="dxa" w:w="2160"/>
          </w:tcPr>
          <w:p>
            <w:pPr>
              <w:spacing w:after="40" w:before="40"/>
            </w:pPr>
            <w:r/>
            <w:r>
              <w:rPr>
                <w:b w:val="0"/>
                <w:i w:val="0"/>
                <w:sz w:val="18"/>
              </w:rPr>
            </w:r>
          </w:p>
        </w:tc>
        <w:tc>
          <w:tcPr>
            <w:tcW w:type="dxa" w:w="3456"/>
          </w:tcPr>
          <w:p>
            <w:pPr>
              <w:spacing w:after="40" w:before="40"/>
            </w:pPr>
            <w:r/>
            <w:r>
              <w:rPr>
                <w:b w:val="0"/>
                <w:i w:val="0"/>
                <w:sz w:val="18"/>
              </w:rPr>
            </w:r>
          </w:p>
        </w:tc>
      </w:tr>
      <w:tr>
        <w:tc>
          <w:tcPr>
            <w:tcW w:type="dxa" w:w="2736"/>
          </w:tcPr>
          <w:p>
            <w:pPr>
              <w:spacing w:after="40" w:before="40"/>
            </w:pPr>
            <w:r/>
            <w:r>
              <w:rPr>
                <w:b w:val="0"/>
                <w:i w:val="0"/>
                <w:sz w:val="18"/>
              </w:rPr>
            </w:r>
          </w:p>
        </w:tc>
        <w:tc>
          <w:tcPr>
            <w:tcW w:type="dxa" w:w="1656"/>
          </w:tcPr>
          <w:p>
            <w:pPr>
              <w:spacing w:after="40" w:before="40"/>
            </w:pPr>
            <w:r/>
            <w:r>
              <w:rPr>
                <w:b w:val="0"/>
                <w:i w:val="0"/>
                <w:sz w:val="18"/>
              </w:rPr>
            </w:r>
          </w:p>
        </w:tc>
        <w:tc>
          <w:tcPr>
            <w:tcW w:type="dxa" w:w="1944"/>
          </w:tcPr>
          <w:p>
            <w:pPr>
              <w:spacing w:after="40" w:before="40"/>
            </w:pPr>
            <w:r/>
            <w:r>
              <w:rPr>
                <w:b w:val="0"/>
                <w:i w:val="0"/>
                <w:sz w:val="18"/>
              </w:rPr>
            </w:r>
          </w:p>
        </w:tc>
        <w:tc>
          <w:tcPr>
            <w:tcW w:type="dxa" w:w="2016"/>
          </w:tcPr>
          <w:p>
            <w:pPr>
              <w:spacing w:after="40" w:before="40"/>
            </w:pPr>
            <w:r/>
            <w:r>
              <w:rPr>
                <w:b w:val="0"/>
                <w:i w:val="0"/>
                <w:sz w:val="18"/>
              </w:rPr>
            </w:r>
          </w:p>
        </w:tc>
        <w:tc>
          <w:tcPr>
            <w:tcW w:type="dxa" w:w="1512"/>
          </w:tcPr>
          <w:p>
            <w:pPr>
              <w:spacing w:after="40" w:before="40"/>
            </w:pPr>
            <w:r/>
            <w:r>
              <w:rPr>
                <w:b w:val="0"/>
                <w:i w:val="0"/>
                <w:sz w:val="18"/>
              </w:rPr>
            </w:r>
          </w:p>
        </w:tc>
        <w:tc>
          <w:tcPr>
            <w:tcW w:type="dxa" w:w="2160"/>
          </w:tcPr>
          <w:p>
            <w:pPr>
              <w:spacing w:after="40" w:before="40"/>
            </w:pPr>
            <w:r/>
            <w:r>
              <w:rPr>
                <w:b w:val="0"/>
                <w:i w:val="0"/>
                <w:sz w:val="18"/>
              </w:rPr>
            </w:r>
          </w:p>
        </w:tc>
        <w:tc>
          <w:tcPr>
            <w:tcW w:type="dxa" w:w="3456"/>
          </w:tcPr>
          <w:p>
            <w:pPr>
              <w:spacing w:after="40" w:before="40"/>
            </w:pPr>
            <w:r/>
            <w:r>
              <w:rPr>
                <w:b w:val="0"/>
                <w:i w:val="0"/>
                <w:sz w:val="18"/>
              </w:rPr>
            </w:r>
          </w:p>
        </w:tc>
      </w:tr>
      <w:tr>
        <w:tc>
          <w:tcPr>
            <w:tcW w:type="dxa" w:w="2736"/>
          </w:tcPr>
          <w:p>
            <w:pPr>
              <w:spacing w:after="40" w:before="40"/>
            </w:pPr>
            <w:r/>
            <w:r>
              <w:rPr>
                <w:b w:val="0"/>
                <w:i w:val="0"/>
                <w:sz w:val="18"/>
              </w:rPr>
            </w:r>
          </w:p>
        </w:tc>
        <w:tc>
          <w:tcPr>
            <w:tcW w:type="dxa" w:w="1656"/>
          </w:tcPr>
          <w:p>
            <w:pPr>
              <w:spacing w:after="40" w:before="40"/>
            </w:pPr>
            <w:r/>
            <w:r>
              <w:rPr>
                <w:b w:val="0"/>
                <w:i w:val="0"/>
                <w:sz w:val="18"/>
              </w:rPr>
            </w:r>
          </w:p>
        </w:tc>
        <w:tc>
          <w:tcPr>
            <w:tcW w:type="dxa" w:w="1944"/>
          </w:tcPr>
          <w:p>
            <w:pPr>
              <w:spacing w:after="40" w:before="40"/>
            </w:pPr>
            <w:r/>
            <w:r>
              <w:rPr>
                <w:b w:val="0"/>
                <w:i w:val="0"/>
                <w:sz w:val="18"/>
              </w:rPr>
            </w:r>
          </w:p>
        </w:tc>
        <w:tc>
          <w:tcPr>
            <w:tcW w:type="dxa" w:w="2016"/>
          </w:tcPr>
          <w:p>
            <w:pPr>
              <w:spacing w:after="40" w:before="40"/>
            </w:pPr>
            <w:r/>
            <w:r>
              <w:rPr>
                <w:b w:val="0"/>
                <w:i w:val="0"/>
                <w:sz w:val="18"/>
              </w:rPr>
            </w:r>
          </w:p>
        </w:tc>
        <w:tc>
          <w:tcPr>
            <w:tcW w:type="dxa" w:w="1512"/>
          </w:tcPr>
          <w:p>
            <w:pPr>
              <w:spacing w:after="40" w:before="40"/>
            </w:pPr>
            <w:r/>
            <w:r>
              <w:rPr>
                <w:b w:val="0"/>
                <w:i w:val="0"/>
                <w:sz w:val="18"/>
              </w:rPr>
            </w:r>
          </w:p>
        </w:tc>
        <w:tc>
          <w:tcPr>
            <w:tcW w:type="dxa" w:w="2160"/>
          </w:tcPr>
          <w:p>
            <w:pPr>
              <w:spacing w:after="40" w:before="40"/>
            </w:pPr>
            <w:r/>
            <w:r>
              <w:rPr>
                <w:b w:val="0"/>
                <w:i w:val="0"/>
                <w:sz w:val="18"/>
              </w:rPr>
            </w:r>
          </w:p>
        </w:tc>
        <w:tc>
          <w:tcPr>
            <w:tcW w:type="dxa" w:w="3456"/>
          </w:tcPr>
          <w:p>
            <w:pPr>
              <w:spacing w:after="40" w:before="40"/>
            </w:pPr>
            <w:r/>
            <w:r>
              <w:rPr>
                <w:b w:val="0"/>
                <w:i w:val="0"/>
                <w:sz w:val="18"/>
              </w:rPr>
            </w:r>
          </w:p>
        </w:tc>
      </w:tr>
      <w:tr>
        <w:tc>
          <w:tcPr>
            <w:tcW w:type="dxa" w:w="2736"/>
          </w:tcPr>
          <w:p>
            <w:pPr>
              <w:spacing w:after="40" w:before="40"/>
            </w:pPr>
            <w:r/>
            <w:r>
              <w:rPr>
                <w:b w:val="0"/>
                <w:i w:val="0"/>
                <w:sz w:val="18"/>
              </w:rPr>
            </w:r>
          </w:p>
        </w:tc>
        <w:tc>
          <w:tcPr>
            <w:tcW w:type="dxa" w:w="1656"/>
          </w:tcPr>
          <w:p>
            <w:pPr>
              <w:spacing w:after="40" w:before="40"/>
            </w:pPr>
            <w:r/>
            <w:r>
              <w:rPr>
                <w:b w:val="0"/>
                <w:i w:val="0"/>
                <w:sz w:val="18"/>
              </w:rPr>
            </w:r>
          </w:p>
        </w:tc>
        <w:tc>
          <w:tcPr>
            <w:tcW w:type="dxa" w:w="1944"/>
          </w:tcPr>
          <w:p>
            <w:pPr>
              <w:spacing w:after="40" w:before="40"/>
            </w:pPr>
            <w:r/>
            <w:r>
              <w:rPr>
                <w:b w:val="0"/>
                <w:i w:val="0"/>
                <w:sz w:val="18"/>
              </w:rPr>
            </w:r>
          </w:p>
        </w:tc>
        <w:tc>
          <w:tcPr>
            <w:tcW w:type="dxa" w:w="2016"/>
          </w:tcPr>
          <w:p>
            <w:pPr>
              <w:spacing w:after="40" w:before="40"/>
            </w:pPr>
            <w:r/>
            <w:r>
              <w:rPr>
                <w:b w:val="0"/>
                <w:i w:val="0"/>
                <w:sz w:val="18"/>
              </w:rPr>
            </w:r>
          </w:p>
        </w:tc>
        <w:tc>
          <w:tcPr>
            <w:tcW w:type="dxa" w:w="1512"/>
          </w:tcPr>
          <w:p>
            <w:pPr>
              <w:spacing w:after="40" w:before="40"/>
            </w:pPr>
            <w:r/>
            <w:r>
              <w:rPr>
                <w:b w:val="0"/>
                <w:i w:val="0"/>
                <w:sz w:val="18"/>
              </w:rPr>
            </w:r>
          </w:p>
        </w:tc>
        <w:tc>
          <w:tcPr>
            <w:tcW w:type="dxa" w:w="2160"/>
          </w:tcPr>
          <w:p>
            <w:pPr>
              <w:spacing w:after="40" w:before="40"/>
            </w:pPr>
            <w:r/>
            <w:r>
              <w:rPr>
                <w:b w:val="0"/>
                <w:i w:val="0"/>
                <w:sz w:val="18"/>
              </w:rPr>
            </w:r>
          </w:p>
        </w:tc>
        <w:tc>
          <w:tcPr>
            <w:tcW w:type="dxa" w:w="3456"/>
          </w:tcPr>
          <w:p>
            <w:pPr>
              <w:spacing w:after="40" w:before="40"/>
            </w:pPr>
            <w:r/>
            <w:r>
              <w:rPr>
                <w:b w:val="0"/>
                <w:i w:val="0"/>
                <w:sz w:val="18"/>
              </w:rPr>
            </w:r>
          </w:p>
        </w:tc>
      </w:tr>
      <w:tr>
        <w:tc>
          <w:tcPr>
            <w:tcW w:type="dxa" w:w="2736"/>
          </w:tcPr>
          <w:p>
            <w:pPr>
              <w:spacing w:after="40" w:before="40"/>
            </w:pPr>
            <w:r/>
            <w:r>
              <w:rPr>
                <w:b w:val="0"/>
                <w:i w:val="0"/>
                <w:sz w:val="18"/>
              </w:rPr>
            </w:r>
          </w:p>
        </w:tc>
        <w:tc>
          <w:tcPr>
            <w:tcW w:type="dxa" w:w="1656"/>
          </w:tcPr>
          <w:p>
            <w:pPr>
              <w:spacing w:after="40" w:before="40"/>
            </w:pPr>
            <w:r/>
            <w:r>
              <w:rPr>
                <w:b w:val="0"/>
                <w:i w:val="0"/>
                <w:sz w:val="18"/>
              </w:rPr>
            </w:r>
          </w:p>
        </w:tc>
        <w:tc>
          <w:tcPr>
            <w:tcW w:type="dxa" w:w="1944"/>
          </w:tcPr>
          <w:p>
            <w:pPr>
              <w:spacing w:after="40" w:before="40"/>
            </w:pPr>
            <w:r/>
            <w:r>
              <w:rPr>
                <w:b w:val="0"/>
                <w:i w:val="0"/>
                <w:sz w:val="18"/>
              </w:rPr>
            </w:r>
          </w:p>
        </w:tc>
        <w:tc>
          <w:tcPr>
            <w:tcW w:type="dxa" w:w="2016"/>
          </w:tcPr>
          <w:p>
            <w:pPr>
              <w:spacing w:after="40" w:before="40"/>
            </w:pPr>
            <w:r/>
            <w:r>
              <w:rPr>
                <w:b w:val="0"/>
                <w:i w:val="0"/>
                <w:sz w:val="18"/>
              </w:rPr>
            </w:r>
          </w:p>
        </w:tc>
        <w:tc>
          <w:tcPr>
            <w:tcW w:type="dxa" w:w="1512"/>
          </w:tcPr>
          <w:p>
            <w:pPr>
              <w:spacing w:after="40" w:before="40"/>
            </w:pPr>
            <w:r/>
            <w:r>
              <w:rPr>
                <w:b w:val="0"/>
                <w:i w:val="0"/>
                <w:sz w:val="18"/>
              </w:rPr>
            </w:r>
          </w:p>
        </w:tc>
        <w:tc>
          <w:tcPr>
            <w:tcW w:type="dxa" w:w="2160"/>
          </w:tcPr>
          <w:p>
            <w:pPr>
              <w:spacing w:after="40" w:before="40"/>
            </w:pPr>
            <w:r/>
            <w:r>
              <w:rPr>
                <w:b w:val="0"/>
                <w:i w:val="0"/>
                <w:sz w:val="18"/>
              </w:rPr>
            </w:r>
          </w:p>
        </w:tc>
        <w:tc>
          <w:tcPr>
            <w:tcW w:type="dxa" w:w="3456"/>
          </w:tcPr>
          <w:p>
            <w:pPr>
              <w:spacing w:after="40" w:before="40"/>
            </w:pPr>
            <w:r/>
            <w:r>
              <w:rPr>
                <w:b w:val="0"/>
                <w:i w:val="0"/>
                <w:sz w:val="18"/>
              </w:rPr>
            </w:r>
          </w:p>
        </w:tc>
      </w:tr>
      <w:tr>
        <w:tc>
          <w:tcPr>
            <w:tcW w:type="dxa" w:w="2736"/>
          </w:tcPr>
          <w:p>
            <w:pPr>
              <w:spacing w:after="40" w:before="40"/>
            </w:pPr>
            <w:r/>
            <w:r>
              <w:rPr>
                <w:b w:val="0"/>
                <w:i w:val="0"/>
                <w:sz w:val="18"/>
              </w:rPr>
            </w:r>
          </w:p>
        </w:tc>
        <w:tc>
          <w:tcPr>
            <w:tcW w:type="dxa" w:w="1656"/>
          </w:tcPr>
          <w:p>
            <w:pPr>
              <w:spacing w:after="40" w:before="40"/>
            </w:pPr>
            <w:r/>
            <w:r>
              <w:rPr>
                <w:b w:val="0"/>
                <w:i w:val="0"/>
                <w:sz w:val="18"/>
              </w:rPr>
            </w:r>
          </w:p>
        </w:tc>
        <w:tc>
          <w:tcPr>
            <w:tcW w:type="dxa" w:w="1944"/>
          </w:tcPr>
          <w:p>
            <w:pPr>
              <w:spacing w:after="40" w:before="40"/>
            </w:pPr>
            <w:r/>
            <w:r>
              <w:rPr>
                <w:b w:val="0"/>
                <w:i w:val="0"/>
                <w:sz w:val="18"/>
              </w:rPr>
            </w:r>
          </w:p>
        </w:tc>
        <w:tc>
          <w:tcPr>
            <w:tcW w:type="dxa" w:w="2016"/>
          </w:tcPr>
          <w:p>
            <w:pPr>
              <w:spacing w:after="40" w:before="40"/>
            </w:pPr>
            <w:r/>
            <w:r>
              <w:rPr>
                <w:b w:val="0"/>
                <w:i w:val="0"/>
                <w:sz w:val="18"/>
              </w:rPr>
            </w:r>
          </w:p>
        </w:tc>
        <w:tc>
          <w:tcPr>
            <w:tcW w:type="dxa" w:w="1512"/>
          </w:tcPr>
          <w:p>
            <w:pPr>
              <w:spacing w:after="40" w:before="40"/>
            </w:pPr>
            <w:r/>
            <w:r>
              <w:rPr>
                <w:b w:val="0"/>
                <w:i w:val="0"/>
                <w:sz w:val="18"/>
              </w:rPr>
            </w:r>
          </w:p>
        </w:tc>
        <w:tc>
          <w:tcPr>
            <w:tcW w:type="dxa" w:w="2160"/>
          </w:tcPr>
          <w:p>
            <w:pPr>
              <w:spacing w:after="40" w:before="40"/>
            </w:pPr>
            <w:r/>
            <w:r>
              <w:rPr>
                <w:b w:val="0"/>
                <w:i w:val="0"/>
                <w:sz w:val="18"/>
              </w:rPr>
            </w:r>
          </w:p>
        </w:tc>
        <w:tc>
          <w:tcPr>
            <w:tcW w:type="dxa" w:w="3456"/>
          </w:tcPr>
          <w:p>
            <w:pPr>
              <w:spacing w:after="40" w:before="40"/>
            </w:pPr>
            <w:r/>
            <w:r>
              <w:rPr>
                <w:b w:val="0"/>
                <w:i w:val="0"/>
                <w:sz w:val="18"/>
              </w:rPr>
            </w:r>
          </w:p>
        </w:tc>
      </w:tr>
      <w:tr>
        <w:tc>
          <w:tcPr>
            <w:tcW w:type="dxa" w:w="2736"/>
          </w:tcPr>
          <w:p>
            <w:pPr>
              <w:spacing w:after="40" w:before="40"/>
            </w:pPr>
            <w:r/>
            <w:r>
              <w:rPr>
                <w:b w:val="0"/>
                <w:i w:val="0"/>
                <w:sz w:val="18"/>
              </w:rPr>
            </w:r>
          </w:p>
        </w:tc>
        <w:tc>
          <w:tcPr>
            <w:tcW w:type="dxa" w:w="1656"/>
          </w:tcPr>
          <w:p>
            <w:pPr>
              <w:spacing w:after="40" w:before="40"/>
            </w:pPr>
            <w:r/>
            <w:r>
              <w:rPr>
                <w:b w:val="0"/>
                <w:i w:val="0"/>
                <w:sz w:val="18"/>
              </w:rPr>
            </w:r>
          </w:p>
        </w:tc>
        <w:tc>
          <w:tcPr>
            <w:tcW w:type="dxa" w:w="1944"/>
          </w:tcPr>
          <w:p>
            <w:pPr>
              <w:spacing w:after="40" w:before="40"/>
            </w:pPr>
            <w:r/>
            <w:r>
              <w:rPr>
                <w:b w:val="0"/>
                <w:i w:val="0"/>
                <w:sz w:val="18"/>
              </w:rPr>
            </w:r>
          </w:p>
        </w:tc>
        <w:tc>
          <w:tcPr>
            <w:tcW w:type="dxa" w:w="2016"/>
          </w:tcPr>
          <w:p>
            <w:pPr>
              <w:spacing w:after="40" w:before="40"/>
            </w:pPr>
            <w:r/>
            <w:r>
              <w:rPr>
                <w:b w:val="0"/>
                <w:i w:val="0"/>
                <w:sz w:val="18"/>
              </w:rPr>
            </w:r>
          </w:p>
        </w:tc>
        <w:tc>
          <w:tcPr>
            <w:tcW w:type="dxa" w:w="1512"/>
          </w:tcPr>
          <w:p>
            <w:pPr>
              <w:spacing w:after="40" w:before="40"/>
            </w:pPr>
            <w:r/>
            <w:r>
              <w:rPr>
                <w:b w:val="0"/>
                <w:i w:val="0"/>
                <w:sz w:val="18"/>
              </w:rPr>
            </w:r>
          </w:p>
        </w:tc>
        <w:tc>
          <w:tcPr>
            <w:tcW w:type="dxa" w:w="2160"/>
          </w:tcPr>
          <w:p>
            <w:pPr>
              <w:spacing w:after="40" w:before="40"/>
            </w:pPr>
            <w:r/>
            <w:r>
              <w:rPr>
                <w:b w:val="0"/>
                <w:i w:val="0"/>
                <w:sz w:val="18"/>
              </w:rPr>
            </w:r>
          </w:p>
        </w:tc>
        <w:tc>
          <w:tcPr>
            <w:tcW w:type="dxa" w:w="3456"/>
          </w:tcPr>
          <w:p>
            <w:pPr>
              <w:spacing w:after="40" w:before="40"/>
            </w:pPr>
            <w:r/>
            <w:r>
              <w:rPr>
                <w:b w:val="0"/>
                <w:i w:val="0"/>
                <w:sz w:val="18"/>
              </w:rPr>
            </w:r>
          </w:p>
        </w:tc>
      </w:tr>
      <w:tr>
        <w:tc>
          <w:tcPr>
            <w:tcW w:type="dxa" w:w="2736"/>
          </w:tcPr>
          <w:p>
            <w:pPr>
              <w:spacing w:after="40" w:before="40"/>
            </w:pPr>
            <w:r/>
            <w:r>
              <w:rPr>
                <w:b w:val="0"/>
                <w:i w:val="0"/>
                <w:sz w:val="18"/>
              </w:rPr>
            </w:r>
          </w:p>
        </w:tc>
        <w:tc>
          <w:tcPr>
            <w:tcW w:type="dxa" w:w="1656"/>
          </w:tcPr>
          <w:p>
            <w:pPr>
              <w:spacing w:after="40" w:before="40"/>
            </w:pPr>
            <w:r/>
            <w:r>
              <w:rPr>
                <w:b w:val="0"/>
                <w:i w:val="0"/>
                <w:sz w:val="18"/>
              </w:rPr>
            </w:r>
          </w:p>
        </w:tc>
        <w:tc>
          <w:tcPr>
            <w:tcW w:type="dxa" w:w="1944"/>
          </w:tcPr>
          <w:p>
            <w:pPr>
              <w:spacing w:after="40" w:before="40"/>
            </w:pPr>
            <w:r/>
            <w:r>
              <w:rPr>
                <w:b w:val="0"/>
                <w:i w:val="0"/>
                <w:sz w:val="18"/>
              </w:rPr>
            </w:r>
          </w:p>
        </w:tc>
        <w:tc>
          <w:tcPr>
            <w:tcW w:type="dxa" w:w="2016"/>
          </w:tcPr>
          <w:p>
            <w:pPr>
              <w:spacing w:after="40" w:before="40"/>
            </w:pPr>
            <w:r/>
            <w:r>
              <w:rPr>
                <w:b w:val="0"/>
                <w:i w:val="0"/>
                <w:sz w:val="18"/>
              </w:rPr>
            </w:r>
          </w:p>
        </w:tc>
        <w:tc>
          <w:tcPr>
            <w:tcW w:type="dxa" w:w="1512"/>
          </w:tcPr>
          <w:p>
            <w:pPr>
              <w:spacing w:after="40" w:before="40"/>
            </w:pPr>
            <w:r/>
            <w:r>
              <w:rPr>
                <w:b w:val="0"/>
                <w:i w:val="0"/>
                <w:sz w:val="18"/>
              </w:rPr>
            </w:r>
          </w:p>
        </w:tc>
        <w:tc>
          <w:tcPr>
            <w:tcW w:type="dxa" w:w="2160"/>
          </w:tcPr>
          <w:p>
            <w:pPr>
              <w:spacing w:after="40" w:before="40"/>
            </w:pPr>
            <w:r/>
            <w:r>
              <w:rPr>
                <w:b w:val="0"/>
                <w:i w:val="0"/>
                <w:sz w:val="18"/>
              </w:rPr>
            </w:r>
          </w:p>
        </w:tc>
        <w:tc>
          <w:tcPr>
            <w:tcW w:type="dxa" w:w="3456"/>
          </w:tcPr>
          <w:p>
            <w:pPr>
              <w:spacing w:after="40" w:before="40"/>
            </w:pPr>
            <w:r/>
            <w:r>
              <w:rPr>
                <w:b w:val="0"/>
                <w:i w:val="0"/>
                <w:sz w:val="18"/>
              </w:rPr>
            </w:r>
          </w:p>
        </w:tc>
      </w:tr>
      <w:tr>
        <w:tc>
          <w:tcPr>
            <w:tcW w:type="dxa" w:w="2736"/>
          </w:tcPr>
          <w:p>
            <w:pPr>
              <w:spacing w:after="40" w:before="40"/>
            </w:pPr>
            <w:r/>
            <w:r>
              <w:rPr>
                <w:b w:val="0"/>
                <w:i w:val="0"/>
                <w:sz w:val="18"/>
              </w:rPr>
            </w:r>
          </w:p>
        </w:tc>
        <w:tc>
          <w:tcPr>
            <w:tcW w:type="dxa" w:w="1656"/>
          </w:tcPr>
          <w:p>
            <w:pPr>
              <w:spacing w:after="40" w:before="40"/>
            </w:pPr>
            <w:r/>
            <w:r>
              <w:rPr>
                <w:b w:val="0"/>
                <w:i w:val="0"/>
                <w:sz w:val="18"/>
              </w:rPr>
            </w:r>
          </w:p>
        </w:tc>
        <w:tc>
          <w:tcPr>
            <w:tcW w:type="dxa" w:w="1944"/>
          </w:tcPr>
          <w:p>
            <w:pPr>
              <w:spacing w:after="40" w:before="40"/>
            </w:pPr>
            <w:r/>
            <w:r>
              <w:rPr>
                <w:b w:val="0"/>
                <w:i w:val="0"/>
                <w:sz w:val="18"/>
              </w:rPr>
            </w:r>
          </w:p>
        </w:tc>
        <w:tc>
          <w:tcPr>
            <w:tcW w:type="dxa" w:w="2016"/>
          </w:tcPr>
          <w:p>
            <w:pPr>
              <w:spacing w:after="40" w:before="40"/>
            </w:pPr>
            <w:r/>
            <w:r>
              <w:rPr>
                <w:b w:val="0"/>
                <w:i w:val="0"/>
                <w:sz w:val="18"/>
              </w:rPr>
            </w:r>
          </w:p>
        </w:tc>
        <w:tc>
          <w:tcPr>
            <w:tcW w:type="dxa" w:w="1512"/>
          </w:tcPr>
          <w:p>
            <w:pPr>
              <w:spacing w:after="40" w:before="40"/>
            </w:pPr>
            <w:r/>
            <w:r>
              <w:rPr>
                <w:b w:val="0"/>
                <w:i w:val="0"/>
                <w:sz w:val="18"/>
              </w:rPr>
            </w:r>
          </w:p>
        </w:tc>
        <w:tc>
          <w:tcPr>
            <w:tcW w:type="dxa" w:w="2160"/>
          </w:tcPr>
          <w:p>
            <w:pPr>
              <w:spacing w:after="40" w:before="40"/>
            </w:pPr>
            <w:r/>
            <w:r>
              <w:rPr>
                <w:b w:val="0"/>
                <w:i w:val="0"/>
                <w:sz w:val="18"/>
              </w:rPr>
            </w:r>
          </w:p>
        </w:tc>
        <w:tc>
          <w:tcPr>
            <w:tcW w:type="dxa" w:w="3456"/>
          </w:tcPr>
          <w:p>
            <w:pPr>
              <w:spacing w:after="40" w:before="40"/>
            </w:pPr>
            <w:r/>
            <w:r>
              <w:rPr>
                <w:b w:val="0"/>
                <w:i w:val="0"/>
                <w:sz w:val="18"/>
              </w:rPr>
            </w:r>
          </w:p>
        </w:tc>
      </w:tr>
      <w:tr>
        <w:tc>
          <w:tcPr>
            <w:tcW w:type="dxa" w:w="2736"/>
          </w:tcPr>
          <w:p>
            <w:pPr>
              <w:spacing w:after="40" w:before="40"/>
            </w:pPr>
            <w:r/>
            <w:r>
              <w:rPr>
                <w:b w:val="0"/>
                <w:i w:val="0"/>
                <w:sz w:val="18"/>
              </w:rPr>
            </w:r>
          </w:p>
        </w:tc>
        <w:tc>
          <w:tcPr>
            <w:tcW w:type="dxa" w:w="1656"/>
          </w:tcPr>
          <w:p>
            <w:pPr>
              <w:spacing w:after="40" w:before="40"/>
            </w:pPr>
            <w:r/>
            <w:r>
              <w:rPr>
                <w:b w:val="0"/>
                <w:i w:val="0"/>
                <w:sz w:val="18"/>
              </w:rPr>
            </w:r>
          </w:p>
        </w:tc>
        <w:tc>
          <w:tcPr>
            <w:tcW w:type="dxa" w:w="1944"/>
          </w:tcPr>
          <w:p>
            <w:pPr>
              <w:spacing w:after="40" w:before="40"/>
            </w:pPr>
            <w:r/>
            <w:r>
              <w:rPr>
                <w:b w:val="0"/>
                <w:i w:val="0"/>
                <w:sz w:val="18"/>
              </w:rPr>
            </w:r>
          </w:p>
        </w:tc>
        <w:tc>
          <w:tcPr>
            <w:tcW w:type="dxa" w:w="2016"/>
          </w:tcPr>
          <w:p>
            <w:pPr>
              <w:spacing w:after="40" w:before="40"/>
            </w:pPr>
            <w:r/>
            <w:r>
              <w:rPr>
                <w:b w:val="0"/>
                <w:i w:val="0"/>
                <w:sz w:val="18"/>
              </w:rPr>
            </w:r>
          </w:p>
        </w:tc>
        <w:tc>
          <w:tcPr>
            <w:tcW w:type="dxa" w:w="1512"/>
          </w:tcPr>
          <w:p>
            <w:pPr>
              <w:spacing w:after="40" w:before="40"/>
            </w:pPr>
            <w:r/>
            <w:r>
              <w:rPr>
                <w:b w:val="0"/>
                <w:i w:val="0"/>
                <w:sz w:val="18"/>
              </w:rPr>
            </w:r>
          </w:p>
        </w:tc>
        <w:tc>
          <w:tcPr>
            <w:tcW w:type="dxa" w:w="2160"/>
          </w:tcPr>
          <w:p>
            <w:pPr>
              <w:spacing w:after="40" w:before="40"/>
            </w:pPr>
            <w:r/>
            <w:r>
              <w:rPr>
                <w:b w:val="0"/>
                <w:i w:val="0"/>
                <w:sz w:val="18"/>
              </w:rPr>
            </w:r>
          </w:p>
        </w:tc>
        <w:tc>
          <w:tcPr>
            <w:tcW w:type="dxa" w:w="3456"/>
          </w:tcPr>
          <w:p>
            <w:pPr>
              <w:spacing w:after="40" w:before="40"/>
            </w:pPr>
            <w:r/>
            <w:r>
              <w:rPr>
                <w:b w:val="0"/>
                <w:i w:val="0"/>
                <w:sz w:val="18"/>
              </w:rPr>
            </w:r>
          </w:p>
        </w:tc>
      </w:tr>
      <w:tr>
        <w:tc>
          <w:tcPr>
            <w:tcW w:type="dxa" w:w="2736"/>
          </w:tcPr>
          <w:p>
            <w:pPr>
              <w:spacing w:after="40" w:before="40"/>
            </w:pPr>
            <w:r/>
            <w:r>
              <w:rPr>
                <w:b w:val="0"/>
                <w:i w:val="0"/>
                <w:sz w:val="18"/>
              </w:rPr>
            </w:r>
          </w:p>
        </w:tc>
        <w:tc>
          <w:tcPr>
            <w:tcW w:type="dxa" w:w="1656"/>
          </w:tcPr>
          <w:p>
            <w:pPr>
              <w:spacing w:after="40" w:before="40"/>
            </w:pPr>
            <w:r/>
            <w:r>
              <w:rPr>
                <w:b w:val="0"/>
                <w:i w:val="0"/>
                <w:sz w:val="18"/>
              </w:rPr>
            </w:r>
          </w:p>
        </w:tc>
        <w:tc>
          <w:tcPr>
            <w:tcW w:type="dxa" w:w="1944"/>
          </w:tcPr>
          <w:p>
            <w:pPr>
              <w:spacing w:after="40" w:before="40"/>
            </w:pPr>
            <w:r/>
            <w:r>
              <w:rPr>
                <w:b w:val="0"/>
                <w:i w:val="0"/>
                <w:sz w:val="18"/>
              </w:rPr>
            </w:r>
          </w:p>
        </w:tc>
        <w:tc>
          <w:tcPr>
            <w:tcW w:type="dxa" w:w="2016"/>
          </w:tcPr>
          <w:p>
            <w:pPr>
              <w:spacing w:after="40" w:before="40"/>
            </w:pPr>
            <w:r/>
            <w:r>
              <w:rPr>
                <w:b w:val="0"/>
                <w:i w:val="0"/>
                <w:sz w:val="18"/>
              </w:rPr>
            </w:r>
          </w:p>
        </w:tc>
        <w:tc>
          <w:tcPr>
            <w:tcW w:type="dxa" w:w="1512"/>
          </w:tcPr>
          <w:p>
            <w:pPr>
              <w:spacing w:after="40" w:before="40"/>
            </w:pPr>
            <w:r/>
            <w:r>
              <w:rPr>
                <w:b w:val="0"/>
                <w:i w:val="0"/>
                <w:sz w:val="18"/>
              </w:rPr>
            </w:r>
          </w:p>
        </w:tc>
        <w:tc>
          <w:tcPr>
            <w:tcW w:type="dxa" w:w="2160"/>
          </w:tcPr>
          <w:p>
            <w:pPr>
              <w:spacing w:after="40" w:before="40"/>
            </w:pPr>
            <w:r/>
            <w:r>
              <w:rPr>
                <w:b w:val="0"/>
                <w:i w:val="0"/>
                <w:sz w:val="18"/>
              </w:rPr>
            </w:r>
          </w:p>
        </w:tc>
        <w:tc>
          <w:tcPr>
            <w:tcW w:type="dxa" w:w="3456"/>
          </w:tcPr>
          <w:p>
            <w:pPr>
              <w:spacing w:after="40" w:before="40"/>
            </w:pPr>
            <w:r/>
            <w:r>
              <w:rPr>
                <w:b w:val="0"/>
                <w:i w:val="0"/>
                <w:sz w:val="18"/>
              </w:rPr>
            </w:r>
          </w:p>
        </w:tc>
      </w:tr>
      <w:tr>
        <w:tc>
          <w:tcPr>
            <w:tcW w:type="dxa" w:w="2736"/>
          </w:tcPr>
          <w:p>
            <w:pPr>
              <w:spacing w:after="40" w:before="40"/>
            </w:pPr>
            <w:r/>
            <w:r>
              <w:rPr>
                <w:b w:val="0"/>
                <w:i w:val="0"/>
                <w:sz w:val="18"/>
              </w:rPr>
            </w:r>
          </w:p>
        </w:tc>
        <w:tc>
          <w:tcPr>
            <w:tcW w:type="dxa" w:w="1656"/>
          </w:tcPr>
          <w:p>
            <w:pPr>
              <w:spacing w:after="40" w:before="40"/>
            </w:pPr>
            <w:r/>
            <w:r>
              <w:rPr>
                <w:b w:val="0"/>
                <w:i w:val="0"/>
                <w:sz w:val="18"/>
              </w:rPr>
            </w:r>
          </w:p>
        </w:tc>
        <w:tc>
          <w:tcPr>
            <w:tcW w:type="dxa" w:w="1944"/>
          </w:tcPr>
          <w:p>
            <w:pPr>
              <w:spacing w:after="40" w:before="40"/>
            </w:pPr>
            <w:r/>
            <w:r>
              <w:rPr>
                <w:b w:val="0"/>
                <w:i w:val="0"/>
                <w:sz w:val="18"/>
              </w:rPr>
            </w:r>
          </w:p>
        </w:tc>
        <w:tc>
          <w:tcPr>
            <w:tcW w:type="dxa" w:w="2016"/>
          </w:tcPr>
          <w:p>
            <w:pPr>
              <w:spacing w:after="40" w:before="40"/>
            </w:pPr>
            <w:r/>
            <w:r>
              <w:rPr>
                <w:b w:val="0"/>
                <w:i w:val="0"/>
                <w:sz w:val="18"/>
              </w:rPr>
            </w:r>
          </w:p>
        </w:tc>
        <w:tc>
          <w:tcPr>
            <w:tcW w:type="dxa" w:w="1512"/>
          </w:tcPr>
          <w:p>
            <w:pPr>
              <w:spacing w:after="40" w:before="40"/>
            </w:pPr>
            <w:r/>
            <w:r>
              <w:rPr>
                <w:b w:val="0"/>
                <w:i w:val="0"/>
                <w:sz w:val="18"/>
              </w:rPr>
            </w:r>
          </w:p>
        </w:tc>
        <w:tc>
          <w:tcPr>
            <w:tcW w:type="dxa" w:w="2160"/>
          </w:tcPr>
          <w:p>
            <w:pPr>
              <w:spacing w:after="40" w:before="40"/>
            </w:pPr>
            <w:r/>
            <w:r>
              <w:rPr>
                <w:b w:val="0"/>
                <w:i w:val="0"/>
                <w:sz w:val="18"/>
              </w:rPr>
            </w:r>
          </w:p>
        </w:tc>
        <w:tc>
          <w:tcPr>
            <w:tcW w:type="dxa" w:w="3456"/>
          </w:tcPr>
          <w:p>
            <w:pPr>
              <w:spacing w:after="40" w:before="40"/>
            </w:pPr>
            <w:r/>
            <w:r>
              <w:rPr>
                <w:b w:val="0"/>
                <w:i w:val="0"/>
                <w:sz w:val="18"/>
              </w:rPr>
            </w:r>
          </w:p>
        </w:tc>
      </w:tr>
      <w:tr>
        <w:tc>
          <w:tcPr>
            <w:tcW w:type="dxa" w:w="2736"/>
          </w:tcPr>
          <w:p>
            <w:pPr>
              <w:spacing w:after="40" w:before="40"/>
            </w:pPr>
            <w:r/>
            <w:r>
              <w:rPr>
                <w:b w:val="0"/>
                <w:i w:val="0"/>
                <w:sz w:val="18"/>
              </w:rPr>
            </w:r>
          </w:p>
        </w:tc>
        <w:tc>
          <w:tcPr>
            <w:tcW w:type="dxa" w:w="1656"/>
          </w:tcPr>
          <w:p>
            <w:pPr>
              <w:spacing w:after="40" w:before="40"/>
            </w:pPr>
            <w:r/>
            <w:r>
              <w:rPr>
                <w:b w:val="0"/>
                <w:i w:val="0"/>
                <w:sz w:val="18"/>
              </w:rPr>
            </w:r>
          </w:p>
        </w:tc>
        <w:tc>
          <w:tcPr>
            <w:tcW w:type="dxa" w:w="1944"/>
          </w:tcPr>
          <w:p>
            <w:pPr>
              <w:spacing w:after="40" w:before="40"/>
            </w:pPr>
            <w:r/>
            <w:r>
              <w:rPr>
                <w:b w:val="0"/>
                <w:i w:val="0"/>
                <w:sz w:val="18"/>
              </w:rPr>
            </w:r>
          </w:p>
        </w:tc>
        <w:tc>
          <w:tcPr>
            <w:tcW w:type="dxa" w:w="2016"/>
          </w:tcPr>
          <w:p>
            <w:pPr>
              <w:spacing w:after="40" w:before="40"/>
            </w:pPr>
            <w:r/>
            <w:r>
              <w:rPr>
                <w:b w:val="0"/>
                <w:i w:val="0"/>
                <w:sz w:val="18"/>
              </w:rPr>
            </w:r>
          </w:p>
        </w:tc>
        <w:tc>
          <w:tcPr>
            <w:tcW w:type="dxa" w:w="1512"/>
          </w:tcPr>
          <w:p>
            <w:pPr>
              <w:spacing w:after="40" w:before="40"/>
            </w:pPr>
            <w:r/>
            <w:r>
              <w:rPr>
                <w:b w:val="0"/>
                <w:i w:val="0"/>
                <w:sz w:val="18"/>
              </w:rPr>
            </w:r>
          </w:p>
        </w:tc>
        <w:tc>
          <w:tcPr>
            <w:tcW w:type="dxa" w:w="2160"/>
          </w:tcPr>
          <w:p>
            <w:pPr>
              <w:spacing w:after="40" w:before="40"/>
            </w:pPr>
            <w:r/>
            <w:r>
              <w:rPr>
                <w:b w:val="0"/>
                <w:i w:val="0"/>
                <w:sz w:val="18"/>
              </w:rPr>
            </w:r>
          </w:p>
        </w:tc>
        <w:tc>
          <w:tcPr>
            <w:tcW w:type="dxa" w:w="3456"/>
          </w:tcPr>
          <w:p>
            <w:pPr>
              <w:spacing w:after="40" w:before="40"/>
            </w:pPr>
            <w:r/>
            <w:r>
              <w:rPr>
                <w:b w:val="0"/>
                <w:i w:val="0"/>
                <w:sz w:val="18"/>
              </w:rPr>
            </w:r>
          </w:p>
        </w:tc>
      </w:tr>
      <w:tr>
        <w:tc>
          <w:tcPr>
            <w:tcW w:type="dxa" w:w="2736"/>
          </w:tcPr>
          <w:p>
            <w:pPr>
              <w:spacing w:after="40" w:before="40"/>
            </w:pPr>
            <w:r/>
            <w:r>
              <w:rPr>
                <w:b w:val="0"/>
                <w:i w:val="0"/>
                <w:sz w:val="18"/>
              </w:rPr>
            </w:r>
          </w:p>
        </w:tc>
        <w:tc>
          <w:tcPr>
            <w:tcW w:type="dxa" w:w="1656"/>
          </w:tcPr>
          <w:p>
            <w:pPr>
              <w:spacing w:after="40" w:before="40"/>
            </w:pPr>
            <w:r/>
            <w:r>
              <w:rPr>
                <w:b w:val="0"/>
                <w:i w:val="0"/>
                <w:sz w:val="18"/>
              </w:rPr>
            </w:r>
          </w:p>
        </w:tc>
        <w:tc>
          <w:tcPr>
            <w:tcW w:type="dxa" w:w="1944"/>
          </w:tcPr>
          <w:p>
            <w:pPr>
              <w:spacing w:after="40" w:before="40"/>
            </w:pPr>
            <w:r/>
            <w:r>
              <w:rPr>
                <w:b w:val="0"/>
                <w:i w:val="0"/>
                <w:sz w:val="18"/>
              </w:rPr>
            </w:r>
          </w:p>
        </w:tc>
        <w:tc>
          <w:tcPr>
            <w:tcW w:type="dxa" w:w="2016"/>
          </w:tcPr>
          <w:p>
            <w:pPr>
              <w:spacing w:after="40" w:before="40"/>
            </w:pPr>
            <w:r/>
            <w:r>
              <w:rPr>
                <w:b w:val="0"/>
                <w:i w:val="0"/>
                <w:sz w:val="18"/>
              </w:rPr>
            </w:r>
          </w:p>
        </w:tc>
        <w:tc>
          <w:tcPr>
            <w:tcW w:type="dxa" w:w="1512"/>
          </w:tcPr>
          <w:p>
            <w:pPr>
              <w:spacing w:after="40" w:before="40"/>
            </w:pPr>
            <w:r/>
            <w:r>
              <w:rPr>
                <w:b w:val="0"/>
                <w:i w:val="0"/>
                <w:sz w:val="18"/>
              </w:rPr>
            </w:r>
          </w:p>
        </w:tc>
        <w:tc>
          <w:tcPr>
            <w:tcW w:type="dxa" w:w="2160"/>
          </w:tcPr>
          <w:p>
            <w:pPr>
              <w:spacing w:after="40" w:before="40"/>
            </w:pPr>
            <w:r/>
            <w:r>
              <w:rPr>
                <w:b w:val="0"/>
                <w:i w:val="0"/>
                <w:sz w:val="18"/>
              </w:rPr>
            </w:r>
          </w:p>
        </w:tc>
        <w:tc>
          <w:tcPr>
            <w:tcW w:type="dxa" w:w="3456"/>
          </w:tcPr>
          <w:p>
            <w:pPr>
              <w:spacing w:after="40" w:before="40"/>
            </w:pPr>
            <w:r/>
            <w:r>
              <w:rPr>
                <w:b w:val="0"/>
                <w:i w:val="0"/>
                <w:sz w:val="18"/>
              </w:rPr>
            </w:r>
          </w:p>
        </w:tc>
      </w:tr>
      <w:tr>
        <w:tc>
          <w:tcPr>
            <w:tcW w:type="dxa" w:w="2736"/>
          </w:tcPr>
          <w:p>
            <w:pPr>
              <w:spacing w:after="40" w:before="40"/>
            </w:pPr>
            <w:r/>
            <w:r>
              <w:rPr>
                <w:b w:val="0"/>
                <w:i w:val="0"/>
                <w:sz w:val="18"/>
              </w:rPr>
            </w:r>
          </w:p>
        </w:tc>
        <w:tc>
          <w:tcPr>
            <w:tcW w:type="dxa" w:w="1656"/>
          </w:tcPr>
          <w:p>
            <w:pPr>
              <w:spacing w:after="40" w:before="40"/>
            </w:pPr>
            <w:r/>
            <w:r>
              <w:rPr>
                <w:b w:val="0"/>
                <w:i w:val="0"/>
                <w:sz w:val="18"/>
              </w:rPr>
            </w:r>
          </w:p>
        </w:tc>
        <w:tc>
          <w:tcPr>
            <w:tcW w:type="dxa" w:w="1944"/>
          </w:tcPr>
          <w:p>
            <w:pPr>
              <w:spacing w:after="40" w:before="40"/>
            </w:pPr>
            <w:r/>
            <w:r>
              <w:rPr>
                <w:b w:val="0"/>
                <w:i w:val="0"/>
                <w:sz w:val="18"/>
              </w:rPr>
            </w:r>
          </w:p>
        </w:tc>
        <w:tc>
          <w:tcPr>
            <w:tcW w:type="dxa" w:w="2016"/>
          </w:tcPr>
          <w:p>
            <w:pPr>
              <w:spacing w:after="40" w:before="40"/>
            </w:pPr>
            <w:r/>
            <w:r>
              <w:rPr>
                <w:b w:val="0"/>
                <w:i w:val="0"/>
                <w:sz w:val="18"/>
              </w:rPr>
            </w:r>
          </w:p>
        </w:tc>
        <w:tc>
          <w:tcPr>
            <w:tcW w:type="dxa" w:w="1512"/>
          </w:tcPr>
          <w:p>
            <w:pPr>
              <w:spacing w:after="40" w:before="40"/>
            </w:pPr>
            <w:r/>
            <w:r>
              <w:rPr>
                <w:b w:val="0"/>
                <w:i w:val="0"/>
                <w:sz w:val="18"/>
              </w:rPr>
            </w:r>
          </w:p>
        </w:tc>
        <w:tc>
          <w:tcPr>
            <w:tcW w:type="dxa" w:w="2160"/>
          </w:tcPr>
          <w:p>
            <w:pPr>
              <w:spacing w:after="40" w:before="40"/>
            </w:pPr>
            <w:r/>
            <w:r>
              <w:rPr>
                <w:b w:val="0"/>
                <w:i w:val="0"/>
                <w:sz w:val="18"/>
              </w:rPr>
            </w:r>
          </w:p>
        </w:tc>
        <w:tc>
          <w:tcPr>
            <w:tcW w:type="dxa" w:w="3456"/>
          </w:tcPr>
          <w:p>
            <w:pPr>
              <w:spacing w:after="40" w:before="40"/>
            </w:pPr>
            <w:r/>
            <w:r>
              <w:rPr>
                <w:b w:val="0"/>
                <w:i w:val="0"/>
                <w:sz w:val="18"/>
              </w:rPr>
            </w:r>
          </w:p>
        </w:tc>
      </w:tr>
      <w:tr>
        <w:tc>
          <w:tcPr>
            <w:tcW w:type="dxa" w:w="2736"/>
          </w:tcPr>
          <w:p>
            <w:pPr>
              <w:spacing w:after="40" w:before="40"/>
            </w:pPr>
            <w:r/>
            <w:r>
              <w:rPr>
                <w:b w:val="0"/>
                <w:i w:val="0"/>
                <w:sz w:val="18"/>
              </w:rPr>
            </w:r>
          </w:p>
        </w:tc>
        <w:tc>
          <w:tcPr>
            <w:tcW w:type="dxa" w:w="1656"/>
          </w:tcPr>
          <w:p>
            <w:pPr>
              <w:spacing w:after="40" w:before="40"/>
            </w:pPr>
            <w:r/>
            <w:r>
              <w:rPr>
                <w:b w:val="0"/>
                <w:i w:val="0"/>
                <w:sz w:val="18"/>
              </w:rPr>
            </w:r>
          </w:p>
        </w:tc>
        <w:tc>
          <w:tcPr>
            <w:tcW w:type="dxa" w:w="1944"/>
          </w:tcPr>
          <w:p>
            <w:pPr>
              <w:spacing w:after="40" w:before="40"/>
            </w:pPr>
            <w:r/>
            <w:r>
              <w:rPr>
                <w:b w:val="0"/>
                <w:i w:val="0"/>
                <w:sz w:val="18"/>
              </w:rPr>
            </w:r>
          </w:p>
        </w:tc>
        <w:tc>
          <w:tcPr>
            <w:tcW w:type="dxa" w:w="2016"/>
          </w:tcPr>
          <w:p>
            <w:pPr>
              <w:spacing w:after="40" w:before="40"/>
            </w:pPr>
            <w:r/>
            <w:r>
              <w:rPr>
                <w:b w:val="0"/>
                <w:i w:val="0"/>
                <w:sz w:val="18"/>
              </w:rPr>
            </w:r>
          </w:p>
        </w:tc>
        <w:tc>
          <w:tcPr>
            <w:tcW w:type="dxa" w:w="1512"/>
          </w:tcPr>
          <w:p>
            <w:pPr>
              <w:spacing w:after="40" w:before="40"/>
            </w:pPr>
            <w:r/>
            <w:r>
              <w:rPr>
                <w:b w:val="0"/>
                <w:i w:val="0"/>
                <w:sz w:val="18"/>
              </w:rPr>
            </w:r>
          </w:p>
        </w:tc>
        <w:tc>
          <w:tcPr>
            <w:tcW w:type="dxa" w:w="2160"/>
          </w:tcPr>
          <w:p>
            <w:pPr>
              <w:spacing w:after="40" w:before="40"/>
            </w:pPr>
            <w:r/>
            <w:r>
              <w:rPr>
                <w:b w:val="0"/>
                <w:i w:val="0"/>
                <w:sz w:val="18"/>
              </w:rPr>
            </w:r>
          </w:p>
        </w:tc>
        <w:tc>
          <w:tcPr>
            <w:tcW w:type="dxa" w:w="3456"/>
          </w:tcPr>
          <w:p>
            <w:pPr>
              <w:spacing w:after="40" w:before="40"/>
            </w:pPr>
            <w:r/>
            <w:r>
              <w:rPr>
                <w:b w:val="0"/>
                <w:i w:val="0"/>
                <w:sz w:val="18"/>
              </w:rPr>
            </w:r>
          </w:p>
        </w:tc>
      </w:tr>
      <w:tr>
        <w:tc>
          <w:tcPr>
            <w:tcW w:type="dxa" w:w="2736"/>
          </w:tcPr>
          <w:p>
            <w:pPr>
              <w:spacing w:after="40" w:before="40"/>
            </w:pPr>
            <w:r/>
            <w:r>
              <w:rPr>
                <w:b w:val="0"/>
                <w:i w:val="0"/>
                <w:sz w:val="18"/>
              </w:rPr>
            </w:r>
          </w:p>
        </w:tc>
        <w:tc>
          <w:tcPr>
            <w:tcW w:type="dxa" w:w="1656"/>
          </w:tcPr>
          <w:p>
            <w:pPr>
              <w:spacing w:after="40" w:before="40"/>
            </w:pPr>
            <w:r/>
            <w:r>
              <w:rPr>
                <w:b w:val="0"/>
                <w:i w:val="0"/>
                <w:sz w:val="18"/>
              </w:rPr>
            </w:r>
          </w:p>
        </w:tc>
        <w:tc>
          <w:tcPr>
            <w:tcW w:type="dxa" w:w="1944"/>
          </w:tcPr>
          <w:p>
            <w:pPr>
              <w:spacing w:after="40" w:before="40"/>
            </w:pPr>
            <w:r/>
            <w:r>
              <w:rPr>
                <w:b w:val="0"/>
                <w:i w:val="0"/>
                <w:sz w:val="18"/>
              </w:rPr>
            </w:r>
          </w:p>
        </w:tc>
        <w:tc>
          <w:tcPr>
            <w:tcW w:type="dxa" w:w="2016"/>
          </w:tcPr>
          <w:p>
            <w:pPr>
              <w:spacing w:after="40" w:before="40"/>
            </w:pPr>
            <w:r/>
            <w:r>
              <w:rPr>
                <w:b w:val="0"/>
                <w:i w:val="0"/>
                <w:sz w:val="18"/>
              </w:rPr>
            </w:r>
          </w:p>
        </w:tc>
        <w:tc>
          <w:tcPr>
            <w:tcW w:type="dxa" w:w="1512"/>
          </w:tcPr>
          <w:p>
            <w:pPr>
              <w:spacing w:after="40" w:before="40"/>
            </w:pPr>
            <w:r/>
            <w:r>
              <w:rPr>
                <w:b w:val="0"/>
                <w:i w:val="0"/>
                <w:sz w:val="18"/>
              </w:rPr>
            </w:r>
          </w:p>
        </w:tc>
        <w:tc>
          <w:tcPr>
            <w:tcW w:type="dxa" w:w="2160"/>
          </w:tcPr>
          <w:p>
            <w:pPr>
              <w:spacing w:after="40" w:before="40"/>
            </w:pPr>
            <w:r/>
            <w:r>
              <w:rPr>
                <w:b w:val="0"/>
                <w:i w:val="0"/>
                <w:sz w:val="18"/>
              </w:rPr>
            </w:r>
          </w:p>
        </w:tc>
        <w:tc>
          <w:tcPr>
            <w:tcW w:type="dxa" w:w="3456"/>
          </w:tcPr>
          <w:p>
            <w:pPr>
              <w:spacing w:after="40" w:before="40"/>
            </w:pPr>
            <w:r/>
            <w:r>
              <w:rPr>
                <w:b w:val="0"/>
                <w:i w:val="0"/>
                <w:sz w:val="18"/>
              </w:rPr>
            </w:r>
          </w:p>
        </w:tc>
      </w:tr>
      <w:tr>
        <w:tc>
          <w:tcPr>
            <w:tcW w:type="dxa" w:w="2736"/>
          </w:tcPr>
          <w:p>
            <w:pPr>
              <w:spacing w:after="40" w:before="40"/>
            </w:pPr>
            <w:r/>
            <w:r>
              <w:rPr>
                <w:b w:val="0"/>
                <w:i w:val="0"/>
                <w:sz w:val="18"/>
              </w:rPr>
            </w:r>
          </w:p>
        </w:tc>
        <w:tc>
          <w:tcPr>
            <w:tcW w:type="dxa" w:w="1656"/>
          </w:tcPr>
          <w:p>
            <w:pPr>
              <w:spacing w:after="40" w:before="40"/>
            </w:pPr>
            <w:r/>
            <w:r>
              <w:rPr>
                <w:b w:val="0"/>
                <w:i w:val="0"/>
                <w:sz w:val="18"/>
              </w:rPr>
            </w:r>
          </w:p>
        </w:tc>
        <w:tc>
          <w:tcPr>
            <w:tcW w:type="dxa" w:w="1944"/>
          </w:tcPr>
          <w:p>
            <w:pPr>
              <w:spacing w:after="40" w:before="40"/>
            </w:pPr>
            <w:r/>
            <w:r>
              <w:rPr>
                <w:b w:val="0"/>
                <w:i w:val="0"/>
                <w:sz w:val="18"/>
              </w:rPr>
            </w:r>
          </w:p>
        </w:tc>
        <w:tc>
          <w:tcPr>
            <w:tcW w:type="dxa" w:w="2016"/>
          </w:tcPr>
          <w:p>
            <w:pPr>
              <w:spacing w:after="40" w:before="40"/>
            </w:pPr>
            <w:r/>
            <w:r>
              <w:rPr>
                <w:b w:val="0"/>
                <w:i w:val="0"/>
                <w:sz w:val="18"/>
              </w:rPr>
            </w:r>
          </w:p>
        </w:tc>
        <w:tc>
          <w:tcPr>
            <w:tcW w:type="dxa" w:w="1512"/>
          </w:tcPr>
          <w:p>
            <w:pPr>
              <w:spacing w:after="40" w:before="40"/>
            </w:pPr>
            <w:r/>
            <w:r>
              <w:rPr>
                <w:b w:val="0"/>
                <w:i w:val="0"/>
                <w:sz w:val="18"/>
              </w:rPr>
            </w:r>
          </w:p>
        </w:tc>
        <w:tc>
          <w:tcPr>
            <w:tcW w:type="dxa" w:w="2160"/>
          </w:tcPr>
          <w:p>
            <w:pPr>
              <w:spacing w:after="40" w:before="40"/>
            </w:pPr>
            <w:r/>
            <w:r>
              <w:rPr>
                <w:b w:val="0"/>
                <w:i w:val="0"/>
                <w:sz w:val="18"/>
              </w:rPr>
            </w:r>
          </w:p>
        </w:tc>
        <w:tc>
          <w:tcPr>
            <w:tcW w:type="dxa" w:w="3456"/>
          </w:tcPr>
          <w:p>
            <w:pPr>
              <w:spacing w:after="40" w:before="40"/>
            </w:pPr>
            <w:r/>
            <w:r>
              <w:rPr>
                <w:b w:val="0"/>
                <w:i w:val="0"/>
                <w:sz w:val="18"/>
              </w:rPr>
            </w:r>
          </w:p>
        </w:tc>
      </w:tr>
      <w:tr>
        <w:tc>
          <w:tcPr>
            <w:tcW w:type="dxa" w:w="2736"/>
          </w:tcPr>
          <w:p>
            <w:pPr>
              <w:spacing w:after="40" w:before="40"/>
            </w:pPr>
            <w:r/>
            <w:r>
              <w:rPr>
                <w:b w:val="0"/>
                <w:i w:val="0"/>
                <w:sz w:val="18"/>
              </w:rPr>
            </w:r>
          </w:p>
        </w:tc>
        <w:tc>
          <w:tcPr>
            <w:tcW w:type="dxa" w:w="1656"/>
          </w:tcPr>
          <w:p>
            <w:pPr>
              <w:spacing w:after="40" w:before="40"/>
            </w:pPr>
            <w:r/>
            <w:r>
              <w:rPr>
                <w:b w:val="0"/>
                <w:i w:val="0"/>
                <w:sz w:val="18"/>
              </w:rPr>
            </w:r>
          </w:p>
        </w:tc>
        <w:tc>
          <w:tcPr>
            <w:tcW w:type="dxa" w:w="1944"/>
          </w:tcPr>
          <w:p>
            <w:pPr>
              <w:spacing w:after="40" w:before="40"/>
            </w:pPr>
            <w:r/>
            <w:r>
              <w:rPr>
                <w:b w:val="0"/>
                <w:i w:val="0"/>
                <w:sz w:val="18"/>
              </w:rPr>
            </w:r>
          </w:p>
        </w:tc>
        <w:tc>
          <w:tcPr>
            <w:tcW w:type="dxa" w:w="2016"/>
          </w:tcPr>
          <w:p>
            <w:pPr>
              <w:spacing w:after="40" w:before="40"/>
            </w:pPr>
            <w:r/>
            <w:r>
              <w:rPr>
                <w:b w:val="0"/>
                <w:i w:val="0"/>
                <w:sz w:val="18"/>
              </w:rPr>
            </w:r>
          </w:p>
        </w:tc>
        <w:tc>
          <w:tcPr>
            <w:tcW w:type="dxa" w:w="1512"/>
          </w:tcPr>
          <w:p>
            <w:pPr>
              <w:spacing w:after="40" w:before="40"/>
            </w:pPr>
            <w:r/>
            <w:r>
              <w:rPr>
                <w:b w:val="0"/>
                <w:i w:val="0"/>
                <w:sz w:val="18"/>
              </w:rPr>
            </w:r>
          </w:p>
        </w:tc>
        <w:tc>
          <w:tcPr>
            <w:tcW w:type="dxa" w:w="2160"/>
          </w:tcPr>
          <w:p>
            <w:pPr>
              <w:spacing w:after="40" w:before="40"/>
            </w:pPr>
            <w:r/>
            <w:r>
              <w:rPr>
                <w:b w:val="0"/>
                <w:i w:val="0"/>
                <w:sz w:val="18"/>
              </w:rPr>
            </w:r>
          </w:p>
        </w:tc>
        <w:tc>
          <w:tcPr>
            <w:tcW w:type="dxa" w:w="3456"/>
          </w:tcPr>
          <w:p>
            <w:pPr>
              <w:spacing w:after="40" w:before="40"/>
            </w:pPr>
            <w:r/>
            <w:r>
              <w:rPr>
                <w:b w:val="0"/>
                <w:i w:val="0"/>
                <w:sz w:val="18"/>
              </w:rPr>
            </w:r>
          </w:p>
        </w:tc>
      </w:tr>
      <w:tr>
        <w:tc>
          <w:tcPr>
            <w:tcW w:type="dxa" w:w="2736"/>
          </w:tcPr>
          <w:p>
            <w:pPr>
              <w:spacing w:after="40" w:before="40"/>
            </w:pPr>
            <w:r/>
            <w:r>
              <w:rPr>
                <w:b w:val="0"/>
                <w:i w:val="0"/>
                <w:sz w:val="18"/>
              </w:rPr>
            </w:r>
          </w:p>
        </w:tc>
        <w:tc>
          <w:tcPr>
            <w:tcW w:type="dxa" w:w="1656"/>
          </w:tcPr>
          <w:p>
            <w:pPr>
              <w:spacing w:after="40" w:before="40"/>
            </w:pPr>
            <w:r/>
            <w:r>
              <w:rPr>
                <w:b w:val="0"/>
                <w:i w:val="0"/>
                <w:sz w:val="18"/>
              </w:rPr>
            </w:r>
          </w:p>
        </w:tc>
        <w:tc>
          <w:tcPr>
            <w:tcW w:type="dxa" w:w="1944"/>
          </w:tcPr>
          <w:p>
            <w:pPr>
              <w:spacing w:after="40" w:before="40"/>
            </w:pPr>
            <w:r/>
            <w:r>
              <w:rPr>
                <w:b w:val="0"/>
                <w:i w:val="0"/>
                <w:sz w:val="18"/>
              </w:rPr>
            </w:r>
          </w:p>
        </w:tc>
        <w:tc>
          <w:tcPr>
            <w:tcW w:type="dxa" w:w="2016"/>
          </w:tcPr>
          <w:p>
            <w:pPr>
              <w:spacing w:after="40" w:before="40"/>
            </w:pPr>
            <w:r/>
            <w:r>
              <w:rPr>
                <w:b w:val="0"/>
                <w:i w:val="0"/>
                <w:sz w:val="18"/>
              </w:rPr>
            </w:r>
          </w:p>
        </w:tc>
        <w:tc>
          <w:tcPr>
            <w:tcW w:type="dxa" w:w="1512"/>
          </w:tcPr>
          <w:p>
            <w:pPr>
              <w:spacing w:after="40" w:before="40"/>
            </w:pPr>
            <w:r/>
            <w:r>
              <w:rPr>
                <w:b w:val="0"/>
                <w:i w:val="0"/>
                <w:sz w:val="18"/>
              </w:rPr>
            </w:r>
          </w:p>
        </w:tc>
        <w:tc>
          <w:tcPr>
            <w:tcW w:type="dxa" w:w="2160"/>
          </w:tcPr>
          <w:p>
            <w:pPr>
              <w:spacing w:after="40" w:before="40"/>
            </w:pPr>
            <w:r/>
            <w:r>
              <w:rPr>
                <w:b w:val="0"/>
                <w:i w:val="0"/>
                <w:sz w:val="18"/>
              </w:rPr>
            </w:r>
          </w:p>
        </w:tc>
        <w:tc>
          <w:tcPr>
            <w:tcW w:type="dxa" w:w="3456"/>
          </w:tcPr>
          <w:p>
            <w:pPr>
              <w:spacing w:after="40" w:before="40"/>
            </w:pPr>
            <w:r/>
            <w:r>
              <w:rPr>
                <w:b w:val="0"/>
                <w:i w:val="0"/>
                <w:sz w:val="18"/>
              </w:rPr>
            </w:r>
          </w:p>
        </w:tc>
      </w:tr>
    </w:tbl>
    <w:sectPr w:rsidR="00FC693F" w:rsidRPr="0006063C" w:rsidSect="00034616">
      <w:pgSz w:w="15840" w:h="12240" w:orient="landscape"/>
      <w:pgMar w:top="840" w:right="840" w:bottom="840" w:left="8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